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CE9D4" w14:textId="77777777" w:rsidR="000C10EA" w:rsidRDefault="000C10EA" w:rsidP="005971F7">
      <w:pPr>
        <w:wordWrap w:val="0"/>
        <w:spacing w:line="270" w:lineRule="exact"/>
        <w:ind w:right="808"/>
        <w:rPr>
          <w:rFonts w:ascii="ＭＳ 明朝"/>
          <w:spacing w:val="8"/>
        </w:rPr>
      </w:pPr>
      <w:r>
        <w:rPr>
          <w:rFonts w:hint="eastAsia"/>
        </w:rPr>
        <w:t xml:space="preserve">　　　　　　　　</w:t>
      </w:r>
      <w:r w:rsidR="00A67C21">
        <w:rPr>
          <w:rFonts w:hint="eastAsia"/>
        </w:rPr>
        <w:t xml:space="preserve">　</w:t>
      </w:r>
      <w:r w:rsidR="00F70143">
        <w:rPr>
          <w:rFonts w:hint="eastAsia"/>
        </w:rPr>
        <w:t xml:space="preserve">　　　　　　　　　　　　　　　　　　　　　　　　　</w:t>
      </w:r>
    </w:p>
    <w:p w14:paraId="6C0211C8" w14:textId="757ADD7A" w:rsidR="007D41AB" w:rsidRPr="007D41AB" w:rsidRDefault="006E4F93" w:rsidP="002D24A0">
      <w:pPr>
        <w:spacing w:line="402" w:lineRule="exact"/>
        <w:ind w:firstLineChars="400" w:firstLine="1374"/>
        <w:rPr>
          <w:rFonts w:ascii="UD デジタル 教科書体 NP-B" w:eastAsia="UD デジタル 教科書体 NP-B" w:cs="ＭＳ ゴシック"/>
          <w:b/>
          <w:bCs/>
          <w:spacing w:val="6"/>
          <w:sz w:val="28"/>
          <w:szCs w:val="28"/>
        </w:rPr>
      </w:pPr>
      <w:r w:rsidRPr="00682926">
        <w:rPr>
          <w:rFonts w:ascii="UD デジタル 教科書体 NP-B" w:eastAsia="UD デジタル 教科書体 NP-B" w:cs="ＭＳ ゴシック" w:hint="eastAsia"/>
          <w:b/>
          <w:bCs/>
          <w:spacing w:val="6"/>
          <w:sz w:val="34"/>
          <w:szCs w:val="34"/>
        </w:rPr>
        <w:t>令和</w:t>
      </w:r>
      <w:r w:rsidR="003F3B87" w:rsidRPr="00682926">
        <w:rPr>
          <w:rFonts w:ascii="UD デジタル 教科書体 NP-B" w:eastAsia="UD デジタル 教科書体 NP-B" w:cs="ＭＳ ゴシック" w:hint="eastAsia"/>
          <w:b/>
          <w:bCs/>
          <w:spacing w:val="6"/>
          <w:sz w:val="34"/>
          <w:szCs w:val="34"/>
        </w:rPr>
        <w:t>６</w:t>
      </w:r>
      <w:r w:rsidR="00531F36" w:rsidRPr="00682926">
        <w:rPr>
          <w:rFonts w:ascii="UD デジタル 教科書体 NP-B" w:eastAsia="UD デジタル 教科書体 NP-B" w:cs="ＭＳ ゴシック" w:hint="eastAsia"/>
          <w:b/>
          <w:bCs/>
          <w:spacing w:val="6"/>
          <w:sz w:val="34"/>
          <w:szCs w:val="34"/>
        </w:rPr>
        <w:t>年度</w:t>
      </w:r>
      <w:r w:rsidR="007D41AB">
        <w:rPr>
          <w:rFonts w:ascii="UD デジタル 教科書体 NP-B" w:eastAsia="UD デジタル 教科書体 NP-B" w:cs="ＭＳ ゴシック" w:hint="eastAsia"/>
          <w:b/>
          <w:bCs/>
          <w:spacing w:val="6"/>
          <w:sz w:val="34"/>
          <w:szCs w:val="34"/>
        </w:rPr>
        <w:t xml:space="preserve">　</w:t>
      </w:r>
      <w:r w:rsidR="007F515F" w:rsidRPr="00682926">
        <w:rPr>
          <w:rFonts w:ascii="UD デジタル 教科書体 NP-B" w:eastAsia="UD デジタル 教科書体 NP-B" w:cs="ＭＳ ゴシック" w:hint="eastAsia"/>
          <w:b/>
          <w:bCs/>
          <w:spacing w:val="6"/>
          <w:sz w:val="34"/>
          <w:szCs w:val="34"/>
        </w:rPr>
        <w:t>地域</w:t>
      </w:r>
      <w:r w:rsidR="000C10EA" w:rsidRPr="00682926">
        <w:rPr>
          <w:rFonts w:ascii="UD デジタル 教科書体 NP-B" w:eastAsia="UD デジタル 教科書体 NP-B" w:cs="ＭＳ ゴシック" w:hint="eastAsia"/>
          <w:b/>
          <w:bCs/>
          <w:spacing w:val="6"/>
          <w:sz w:val="34"/>
          <w:szCs w:val="34"/>
        </w:rPr>
        <w:t>支援研修会申込書</w:t>
      </w:r>
      <w:r w:rsidR="007D41AB" w:rsidRPr="007D41AB">
        <w:rPr>
          <w:rFonts w:ascii="UD デジタル 教科書体 NP-B" w:eastAsia="UD デジタル 教科書体 NP-B" w:cs="ＭＳ ゴシック" w:hint="eastAsia"/>
          <w:b/>
          <w:bCs/>
          <w:spacing w:val="6"/>
          <w:sz w:val="28"/>
          <w:szCs w:val="28"/>
        </w:rPr>
        <w:t>(メール用)</w:t>
      </w:r>
    </w:p>
    <w:p w14:paraId="50B99BE9" w14:textId="77777777" w:rsidR="000C10EA" w:rsidRPr="00682926" w:rsidRDefault="000C10EA" w:rsidP="000C10EA">
      <w:pPr>
        <w:spacing w:line="270" w:lineRule="exact"/>
        <w:rPr>
          <w:rFonts w:ascii="UD デジタル 教科書体 NP-B" w:eastAsia="UD デジタル 教科書体 NP-B"/>
          <w:spacing w:val="8"/>
        </w:rPr>
      </w:pPr>
    </w:p>
    <w:p w14:paraId="7B9F2251" w14:textId="5AB84239" w:rsidR="000C10EA" w:rsidRPr="00682926" w:rsidRDefault="000C10EA" w:rsidP="000C10EA">
      <w:pPr>
        <w:spacing w:line="342" w:lineRule="exact"/>
        <w:rPr>
          <w:rFonts w:ascii="UD デジタル 教科書体 NP-B" w:eastAsia="UD デジタル 教科書体 NP-B"/>
          <w:spacing w:val="8"/>
          <w:sz w:val="20"/>
          <w:szCs w:val="21"/>
        </w:rPr>
      </w:pPr>
      <w:r w:rsidRPr="00682926">
        <w:rPr>
          <w:rFonts w:ascii="UD デジタル 教科書体 NP-B" w:eastAsia="UD デジタル 教科書体 NP-B" w:cs="ＭＳ Ｐゴシック" w:hint="eastAsia"/>
          <w:spacing w:val="2"/>
          <w:w w:val="151"/>
          <w:sz w:val="28"/>
          <w:szCs w:val="28"/>
        </w:rPr>
        <w:t xml:space="preserve">　</w:t>
      </w:r>
      <w:r w:rsidR="00F12292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この用紙を　</w:t>
      </w:r>
      <w:r w:rsidR="00BD1385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７</w:t>
      </w:r>
      <w:r w:rsidR="00F12292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月</w:t>
      </w:r>
      <w:r w:rsidR="004106E4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２</w:t>
      </w:r>
      <w:r w:rsidR="003F3B87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６</w:t>
      </w:r>
      <w:r w:rsidR="00606023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日（</w:t>
      </w:r>
      <w:r w:rsidR="001B0FB2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金</w:t>
      </w:r>
      <w:r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）までに、</w:t>
      </w:r>
      <w:r w:rsidR="0083764F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メール</w:t>
      </w:r>
      <w:r w:rsidR="00695B2D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18"/>
          <w:szCs w:val="18"/>
        </w:rPr>
        <w:t>（鑑不要）</w:t>
      </w:r>
      <w:r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でお送りください。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551"/>
      </w:tblGrid>
      <w:tr w:rsidR="000C10EA" w:rsidRPr="00682926" w14:paraId="1FAC2DE3" w14:textId="77777777" w:rsidTr="00EA6543">
        <w:trPr>
          <w:trHeight w:val="1372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F4741D" w14:textId="77777777" w:rsidR="000C10EA" w:rsidRPr="00682926" w:rsidRDefault="000C10EA" w:rsidP="002017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>宛て先</w:t>
            </w:r>
          </w:p>
        </w:tc>
        <w:tc>
          <w:tcPr>
            <w:tcW w:w="7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174B96" w14:textId="77777777" w:rsidR="000C10EA" w:rsidRPr="00682926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UD デジタル 教科書体 NP-B" w:eastAsia="UD デジタル 教科書体 NP-B"/>
                <w:spacing w:val="8"/>
              </w:rPr>
            </w:pP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岐阜県立揖斐特別支援学校</w:t>
            </w:r>
          </w:p>
          <w:p w14:paraId="7BF0ADFD" w14:textId="612F664B" w:rsidR="000C10EA" w:rsidRPr="00682926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UD デジタル 教科書体 NP-B" w:eastAsia="UD デジタル 教科書体 NP-B"/>
                <w:spacing w:val="8"/>
              </w:rPr>
            </w:pPr>
            <w:r w:rsidRPr="00682926">
              <w:rPr>
                <w:rFonts w:ascii="UD デジタル 教科書体 NP-B" w:eastAsia="UD デジタル 教科書体 NP-B" w:hAnsi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        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地域支援研修会担当： </w:t>
            </w:r>
            <w:r w:rsidR="003F3B87"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>伊藤　雅純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行</w:t>
            </w:r>
          </w:p>
          <w:p w14:paraId="5D2ABA72" w14:textId="77777777" w:rsidR="00B90AE2" w:rsidRPr="00682926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UD デジタル 教科書体 NP-B" w:eastAsia="UD デジタル 教科書体 NP-B" w:cs="HG丸ｺﾞｼｯｸM-PRO"/>
                <w:b/>
                <w:bCs/>
                <w:spacing w:val="2"/>
                <w:sz w:val="28"/>
                <w:szCs w:val="28"/>
              </w:rPr>
            </w:pP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（ＴＥＬ）</w:t>
            </w:r>
            <w:r w:rsidRPr="00682926">
              <w:rPr>
                <w:rFonts w:ascii="UD デジタル 教科書体 NP-B" w:eastAsia="UD デジタル 教科書体 NP-B" w:hAnsi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>０５８５－５６－００５０</w:t>
            </w:r>
          </w:p>
          <w:p w14:paraId="5B4FCE5A" w14:textId="6F321648" w:rsidR="00BC498D" w:rsidRPr="00682926" w:rsidRDefault="00BC498D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UD デジタル 教科書体 NP-B" w:eastAsia="UD デジタル 教科書体 NP-B" w:cs="HG丸ｺﾞｼｯｸM-PRO"/>
                <w:b/>
                <w:bCs/>
                <w:spacing w:val="2"/>
                <w:sz w:val="28"/>
                <w:szCs w:val="28"/>
              </w:rPr>
            </w:pP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（メール）　</w:t>
            </w:r>
            <w:r w:rsidRPr="00682926">
              <w:rPr>
                <w:rFonts w:ascii="UD デジタル 教科書体 NP-B" w:eastAsia="UD デジタル 教科書体 NP-B" w:hAnsi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c27333@gifu-net.ed.jp</w:t>
            </w:r>
          </w:p>
        </w:tc>
      </w:tr>
      <w:tr w:rsidR="000C10EA" w:rsidRPr="00682926" w14:paraId="755135AE" w14:textId="77777777" w:rsidTr="00EA6543">
        <w:trPr>
          <w:trHeight w:val="1372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69131D" w14:textId="77777777" w:rsidR="000C10EA" w:rsidRPr="00682926" w:rsidRDefault="000C10EA" w:rsidP="002017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>発信者</w:t>
            </w:r>
          </w:p>
        </w:tc>
        <w:tc>
          <w:tcPr>
            <w:tcW w:w="7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DC5ED" w14:textId="0D66F6A7" w:rsidR="000C10EA" w:rsidRPr="00682926" w:rsidRDefault="000C10EA" w:rsidP="00BC498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UD デジタル 教科書体 NP-B" w:eastAsia="UD デジタル 教科書体 NP-B"/>
                <w:spacing w:val="8"/>
              </w:rPr>
            </w:pPr>
            <w:r w:rsidRPr="00682926">
              <w:rPr>
                <w:rFonts w:ascii="UD デジタル 教科書体 NP-B" w:eastAsia="UD デジタル 教科書体 NP-B" w:hAnsi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>所属名</w:t>
            </w:r>
            <w:r w:rsidR="00201789"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 w:rsidR="00695B2D"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（　　　　　　</w:t>
            </w:r>
            <w:r w:rsidR="00201789"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　　　　　　　　　）</w:t>
            </w:r>
          </w:p>
          <w:p w14:paraId="66BEEE56" w14:textId="0678BAD5" w:rsidR="000C10EA" w:rsidRPr="00682926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UD デジタル 教科書体 NP-B" w:eastAsia="UD デジタル 教科書体 NP-B" w:cs="HG丸ｺﾞｼｯｸM-PRO"/>
                <w:b/>
                <w:bCs/>
                <w:spacing w:val="2"/>
                <w:sz w:val="28"/>
                <w:szCs w:val="28"/>
              </w:rPr>
            </w:pPr>
            <w:r w:rsidRPr="00682926">
              <w:rPr>
                <w:rFonts w:ascii="UD デジタル 教科書体 NP-B" w:eastAsia="UD デジタル 教科書体 NP-B" w:hAnsi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>ＴＥＬ</w:t>
            </w:r>
            <w:r w:rsidR="00201789"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 w:rsidR="00695B2D"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（　　　　　</w:t>
            </w:r>
            <w:r w:rsidR="00201789"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　　　　　　　　　　）</w:t>
            </w:r>
          </w:p>
          <w:p w14:paraId="509B3790" w14:textId="0F40A2D1" w:rsidR="00695B2D" w:rsidRPr="00682926" w:rsidRDefault="007D41AB" w:rsidP="007D4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50" w:firstLine="138"/>
              <w:jc w:val="left"/>
              <w:rPr>
                <w:rFonts w:ascii="UD デジタル 教科書体 NP-B" w:eastAsia="UD デジタル 教科書体 NP-B"/>
                <w:spacing w:val="8"/>
              </w:rPr>
            </w:pPr>
            <w:r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電話番号  </w:t>
            </w:r>
            <w:r w:rsidR="00695B2D"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>（　　　　　　　　　　　　　　　　 　　）</w:t>
            </w:r>
          </w:p>
          <w:p w14:paraId="1800E4AB" w14:textId="421124CF" w:rsidR="000C10EA" w:rsidRPr="00682926" w:rsidRDefault="000C10EA" w:rsidP="00BC498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UD デジタル 教科書体 NP-B" w:eastAsia="UD デジタル 教科書体 NP-B"/>
                <w:spacing w:val="8"/>
              </w:rPr>
            </w:pPr>
            <w:r w:rsidRPr="00682926">
              <w:rPr>
                <w:rFonts w:ascii="UD デジタル 教科書体 NP-B" w:eastAsia="UD デジタル 教科書体 NP-B" w:hAnsi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>職名</w:t>
            </w:r>
            <w:r w:rsidR="00695B2D"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>等</w:t>
            </w:r>
            <w:r w:rsidR="00201789" w:rsidRPr="00682926">
              <w:rPr>
                <w:rFonts w:ascii="UD デジタル 教科書体 NP-B" w:eastAsia="UD デジタル 教科書体 NP-B" w:hAnsi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（　　　　</w:t>
            </w:r>
            <w:r w:rsidR="00201789"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）</w:t>
            </w:r>
            <w:r w:rsidRPr="00682926">
              <w:rPr>
                <w:rFonts w:ascii="UD デジタル 教科書体 NP-B" w:eastAsia="UD デジタル 教科書体 NP-B" w:hAnsi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氏名（　</w:t>
            </w:r>
            <w:r w:rsidR="00201789"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　　</w:t>
            </w:r>
            <w:r w:rsidRPr="00682926">
              <w:rPr>
                <w:rFonts w:ascii="UD デジタル 教科書体 NP-B" w:eastAsia="UD デジタル 教科書体 NP-B" w:hAnsi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）</w:t>
            </w:r>
          </w:p>
        </w:tc>
      </w:tr>
    </w:tbl>
    <w:tbl>
      <w:tblPr>
        <w:tblpPr w:leftFromText="142" w:rightFromText="142" w:vertAnchor="text" w:horzAnchor="margin" w:tblpXSpec="center" w:tblpY="230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2474"/>
        <w:gridCol w:w="1418"/>
        <w:gridCol w:w="992"/>
        <w:gridCol w:w="2410"/>
        <w:gridCol w:w="1417"/>
      </w:tblGrid>
      <w:tr w:rsidR="00EA6543" w:rsidRPr="00682926" w14:paraId="2317C15B" w14:textId="4C3D8520" w:rsidTr="00D463A0">
        <w:trPr>
          <w:trHeight w:val="613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3809E19" w14:textId="77777777" w:rsidR="00EA6543" w:rsidRPr="00682926" w:rsidRDefault="00EA6543" w:rsidP="00EA6543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6"/>
                <w:szCs w:val="26"/>
              </w:rPr>
              <w:t>職名等</w:t>
            </w:r>
          </w:p>
        </w:tc>
        <w:tc>
          <w:tcPr>
            <w:tcW w:w="2474" w:type="dxa"/>
            <w:tcBorders>
              <w:top w:val="single" w:sz="12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14:paraId="183DE17A" w14:textId="77777777" w:rsidR="00EA6543" w:rsidRPr="00682926" w:rsidRDefault="00EA6543" w:rsidP="00EA6543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UD デジタル 教科書体 NP-B" w:eastAsia="UD デジタル 教科書体 NP-B" w:cs="HG丸ｺﾞｼｯｸM-PRO"/>
                <w:b/>
                <w:bCs/>
                <w:spacing w:val="2"/>
                <w:sz w:val="26"/>
                <w:szCs w:val="26"/>
              </w:rPr>
            </w:pP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6"/>
                <w:szCs w:val="26"/>
              </w:rPr>
              <w:t>参加者氏名</w:t>
            </w:r>
          </w:p>
        </w:tc>
        <w:tc>
          <w:tcPr>
            <w:tcW w:w="1418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</w:tcPr>
          <w:p w14:paraId="4A92E77B" w14:textId="7B78A7D7" w:rsidR="00EA6543" w:rsidRDefault="00D463A0" w:rsidP="009D6ECC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UD デジタル 教科書体 NP-B" w:eastAsia="UD デジタル 教科書体 NP-B" w:cs="HG丸ｺﾞｼｯｸM-PRO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4"/>
                <w:szCs w:val="24"/>
              </w:rPr>
              <w:t>関心のある</w:t>
            </w:r>
          </w:p>
          <w:p w14:paraId="18FFC83C" w14:textId="078D2945" w:rsidR="00EA6543" w:rsidRPr="00EA6543" w:rsidRDefault="00EA6543" w:rsidP="00EA6543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UD デジタル 教科書体 NP-B" w:eastAsia="UD デジタル 教科書体 NP-B" w:cs="HG丸ｺﾞｼｯｸM-PRO"/>
                <w:b/>
                <w:bCs/>
                <w:kern w:val="0"/>
                <w:sz w:val="24"/>
                <w:szCs w:val="24"/>
              </w:rPr>
            </w:pPr>
            <w:r w:rsidRPr="00D463A0">
              <w:rPr>
                <w:rFonts w:ascii="UD デジタル 教科書体 NP-B" w:eastAsia="UD デジタル 教科書体 NP-B" w:cs="HG丸ｺﾞｼｯｸM-PRO" w:hint="eastAsia"/>
                <w:b/>
                <w:bCs/>
                <w:w w:val="69"/>
                <w:kern w:val="0"/>
                <w:sz w:val="24"/>
                <w:szCs w:val="24"/>
                <w:fitText w:val="1160" w:id="-965438208"/>
              </w:rPr>
              <w:t>ワーク</w:t>
            </w:r>
            <w:r w:rsidR="00D463A0" w:rsidRPr="00D463A0">
              <w:rPr>
                <w:rFonts w:ascii="UD デジタル 教科書体 NP-B" w:eastAsia="UD デジタル 教科書体 NP-B" w:cs="HG丸ｺﾞｼｯｸM-PRO" w:hint="eastAsia"/>
                <w:b/>
                <w:bCs/>
                <w:w w:val="69"/>
                <w:kern w:val="0"/>
                <w:sz w:val="24"/>
                <w:szCs w:val="24"/>
                <w:fitText w:val="1160" w:id="-965438208"/>
              </w:rPr>
              <w:t>の</w:t>
            </w:r>
            <w:r w:rsidRPr="00D463A0">
              <w:rPr>
                <w:rFonts w:ascii="UD デジタル 教科書体 NP-B" w:eastAsia="UD デジタル 教科書体 NP-B" w:cs="HG丸ｺﾞｼｯｸM-PRO" w:hint="eastAsia"/>
                <w:b/>
                <w:bCs/>
                <w:w w:val="69"/>
                <w:sz w:val="24"/>
                <w:szCs w:val="24"/>
                <w:fitText w:val="1160" w:id="-965438208"/>
              </w:rPr>
              <w:t>テーマ</w:t>
            </w:r>
          </w:p>
        </w:tc>
        <w:tc>
          <w:tcPr>
            <w:tcW w:w="992" w:type="dxa"/>
            <w:tcBorders>
              <w:top w:val="single" w:sz="12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14:paraId="27B16124" w14:textId="77777777" w:rsidR="00EA6543" w:rsidRPr="00682926" w:rsidRDefault="00EA6543" w:rsidP="00EA6543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UD デジタル 教科書体 NP-B" w:eastAsia="UD デジタル 教科書体 NP-B" w:cs="HG丸ｺﾞｼｯｸM-PRO"/>
                <w:b/>
                <w:bCs/>
                <w:spacing w:val="2"/>
                <w:sz w:val="26"/>
                <w:szCs w:val="26"/>
              </w:rPr>
            </w:pP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6"/>
                <w:szCs w:val="26"/>
              </w:rPr>
              <w:t>職名等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AE87685" w14:textId="77777777" w:rsidR="00EA6543" w:rsidRPr="00682926" w:rsidRDefault="00EA6543" w:rsidP="00EA6543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  <w:r w:rsidRPr="00682926"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6"/>
                <w:szCs w:val="26"/>
              </w:rPr>
              <w:t>参加者氏名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1B10E1" w14:textId="55DD83D0" w:rsidR="00EA6543" w:rsidRDefault="00D463A0" w:rsidP="00EA6543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UD デジタル 教科書体 NP-B" w:eastAsia="UD デジタル 教科書体 NP-B" w:cs="HG丸ｺﾞｼｯｸM-PRO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UD デジタル 教科書体 NP-B" w:eastAsia="UD デジタル 教科書体 NP-B" w:cs="HG丸ｺﾞｼｯｸM-PRO" w:hint="eastAsia"/>
                <w:b/>
                <w:bCs/>
                <w:spacing w:val="2"/>
                <w:sz w:val="24"/>
                <w:szCs w:val="24"/>
              </w:rPr>
              <w:t>関心のある</w:t>
            </w:r>
          </w:p>
          <w:p w14:paraId="6F290A51" w14:textId="6B36CCAB" w:rsidR="00EA6543" w:rsidRPr="00682926" w:rsidRDefault="00EA6543" w:rsidP="00EA6543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UD デジタル 教科書体 NP-B" w:eastAsia="UD デジタル 教科書体 NP-B" w:cs="HG丸ｺﾞｼｯｸM-PRO"/>
                <w:b/>
                <w:bCs/>
                <w:spacing w:val="2"/>
                <w:sz w:val="26"/>
                <w:szCs w:val="26"/>
              </w:rPr>
            </w:pPr>
            <w:r w:rsidRPr="00D463A0">
              <w:rPr>
                <w:rFonts w:ascii="UD デジタル 教科書体 NP-B" w:eastAsia="UD デジタル 教科書体 NP-B" w:cs="HG丸ｺﾞｼｯｸM-PRO" w:hint="eastAsia"/>
                <w:b/>
                <w:bCs/>
                <w:w w:val="69"/>
                <w:kern w:val="0"/>
                <w:sz w:val="24"/>
                <w:szCs w:val="24"/>
                <w:fitText w:val="1160" w:id="-965438208"/>
              </w:rPr>
              <w:t>ワーク</w:t>
            </w:r>
            <w:r w:rsidR="00D463A0" w:rsidRPr="00D463A0">
              <w:rPr>
                <w:rFonts w:ascii="UD デジタル 教科書体 NP-B" w:eastAsia="UD デジタル 教科書体 NP-B" w:cs="HG丸ｺﾞｼｯｸM-PRO" w:hint="eastAsia"/>
                <w:b/>
                <w:bCs/>
                <w:w w:val="69"/>
                <w:kern w:val="0"/>
                <w:sz w:val="24"/>
                <w:szCs w:val="24"/>
                <w:fitText w:val="1160" w:id="-965438208"/>
              </w:rPr>
              <w:t>の</w:t>
            </w:r>
            <w:r w:rsidRPr="00D463A0">
              <w:rPr>
                <w:rFonts w:ascii="UD デジタル 教科書体 NP-B" w:eastAsia="UD デジタル 教科書体 NP-B" w:cs="HG丸ｺﾞｼｯｸM-PRO" w:hint="eastAsia"/>
                <w:b/>
                <w:bCs/>
                <w:w w:val="69"/>
                <w:sz w:val="24"/>
                <w:szCs w:val="24"/>
                <w:fitText w:val="1160" w:id="-965438208"/>
              </w:rPr>
              <w:t>テーマ</w:t>
            </w:r>
          </w:p>
        </w:tc>
      </w:tr>
      <w:tr w:rsidR="00EA6543" w:rsidRPr="00682926" w14:paraId="25B0C395" w14:textId="147DC2A2" w:rsidTr="00D463A0">
        <w:trPr>
          <w:trHeight w:val="646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C1B096" w14:textId="2A38D3FC" w:rsidR="00EA6543" w:rsidRPr="00682926" w:rsidRDefault="00AA4641" w:rsidP="00AA464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P-B" w:eastAsia="UD デジタル 教科書体 NP-B"/>
                <w:spacing w:val="8"/>
              </w:rPr>
            </w:pPr>
            <w:r w:rsidRPr="00A5219D">
              <w:rPr>
                <w:rFonts w:ascii="UD デジタル 教科書体 NP-B" w:eastAsia="UD デジタル 教科書体 NP-B" w:hint="eastAsia"/>
                <w:spacing w:val="8"/>
                <w:sz w:val="24"/>
                <w:szCs w:val="28"/>
              </w:rPr>
              <w:t>（例）</w:t>
            </w:r>
          </w:p>
        </w:tc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14:paraId="7FA073FB" w14:textId="23A6D5B6" w:rsidR="00EA6543" w:rsidRPr="00682926" w:rsidRDefault="00B726DE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  <w:r w:rsidRPr="00A5219D">
              <w:rPr>
                <w:rFonts w:ascii="UD デジタル 教科書体 NP-B" w:eastAsia="UD デジタル 教科書体 NP-B" w:hint="eastAsia"/>
                <w:spacing w:val="8"/>
                <w:sz w:val="24"/>
                <w:szCs w:val="28"/>
              </w:rPr>
              <w:t>〇〇　○○</w:t>
            </w:r>
          </w:p>
        </w:tc>
        <w:tc>
          <w:tcPr>
            <w:tcW w:w="1418" w:type="dxa"/>
            <w:tcBorders>
              <w:top w:val="single" w:sz="12" w:space="0" w:color="000000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98E7060" w14:textId="6D3F2E05" w:rsidR="00EA6543" w:rsidRPr="00682926" w:rsidRDefault="00AA4641" w:rsidP="00AA464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UD デジタル 教科書体 NP-B" w:eastAsia="UD デジタル 教科書体 NP-B"/>
                <w:spacing w:val="8"/>
              </w:rPr>
            </w:pPr>
            <w:r w:rsidRPr="00D463A0">
              <w:rPr>
                <w:rFonts w:ascii="UD デジタル 教科書体 NP-B" w:eastAsia="UD デジタル 教科書体 NP-B" w:hAnsi="HG丸ｺﾞｼｯｸM-PRO" w:cs="HG丸ｺﾞｼｯｸM-PRO" w:hint="eastAsia"/>
                <w:b/>
                <w:bCs/>
                <w:sz w:val="24"/>
                <w:szCs w:val="24"/>
              </w:rPr>
              <w:t>虚言課題</w:t>
            </w:r>
          </w:p>
        </w:tc>
        <w:tc>
          <w:tcPr>
            <w:tcW w:w="992" w:type="dxa"/>
            <w:tcBorders>
              <w:top w:val="single" w:sz="12" w:space="0" w:color="000000"/>
              <w:left w:val="doub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879E704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A083FA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  <w:p w14:paraId="63F41404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7A08869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</w:tr>
      <w:tr w:rsidR="00EA6543" w:rsidRPr="00682926" w14:paraId="266B8970" w14:textId="249DE988" w:rsidTr="00D463A0">
        <w:trPr>
          <w:trHeight w:val="686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4BF4B6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UD デジタル 教科書体 NP-B" w:eastAsia="UD デジタル 教科書体 NP-B"/>
                <w:spacing w:val="8"/>
              </w:rPr>
            </w:pPr>
          </w:p>
          <w:p w14:paraId="41F7ABD4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2474" w:type="dxa"/>
            <w:tcBorders>
              <w:top w:val="single" w:sz="12" w:space="0" w:color="auto"/>
              <w:left w:val="single" w:sz="12" w:space="0" w:color="000000"/>
              <w:bottom w:val="nil"/>
              <w:right w:val="double" w:sz="4" w:space="0" w:color="auto"/>
            </w:tcBorders>
            <w:vAlign w:val="center"/>
          </w:tcPr>
          <w:p w14:paraId="5587C951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5431871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000000"/>
            </w:tcBorders>
            <w:vAlign w:val="center"/>
          </w:tcPr>
          <w:p w14:paraId="0A0D9619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643F7E7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  <w:p w14:paraId="388A22F3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5914C186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</w:tr>
      <w:tr w:rsidR="00EA6543" w:rsidRPr="00682926" w14:paraId="3B6BA4F6" w14:textId="0C511796" w:rsidTr="003659D3">
        <w:trPr>
          <w:trHeight w:val="742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845A45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UD デジタル 教科書体 NP-B" w:eastAsia="UD デジタル 教科書体 NP-B"/>
                <w:spacing w:val="8"/>
              </w:rPr>
            </w:pPr>
          </w:p>
          <w:p w14:paraId="1E87AE9C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56424A39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</w:tcPr>
          <w:p w14:paraId="48264559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F3F3C99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04AE8C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  <w:p w14:paraId="26A8F92B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028A2B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</w:tr>
      <w:tr w:rsidR="00EA6543" w:rsidRPr="00682926" w14:paraId="7D10AE92" w14:textId="627B61B2" w:rsidTr="003659D3">
        <w:trPr>
          <w:trHeight w:val="651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14:paraId="2BA45001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UD デジタル 教科書体 NP-B" w:eastAsia="UD デジタル 教科書体 NP-B"/>
                <w:spacing w:val="8"/>
              </w:rPr>
            </w:pPr>
          </w:p>
          <w:p w14:paraId="599DF9A6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1C7F337E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56E7289C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ouble" w:sz="4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14:paraId="7D0DDF94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14:paraId="18473B16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  <w:p w14:paraId="7FB27A74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UD デジタル 教科書体 NP-B" w:eastAsia="UD デジタル 教科書体 NP-B"/>
                <w:spacing w:val="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325FCDD8" w14:textId="77777777" w:rsidR="00EA6543" w:rsidRPr="00682926" w:rsidRDefault="00EA6543" w:rsidP="00EA65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/>
                <w:spacing w:val="8"/>
              </w:rPr>
            </w:pPr>
          </w:p>
        </w:tc>
      </w:tr>
    </w:tbl>
    <w:p w14:paraId="354193D1" w14:textId="1D313157" w:rsidR="00D50343" w:rsidRPr="00682926" w:rsidRDefault="00D50343" w:rsidP="000E1EDC">
      <w:pPr>
        <w:tabs>
          <w:tab w:val="center" w:pos="4706"/>
        </w:tabs>
        <w:spacing w:line="342" w:lineRule="exact"/>
        <w:rPr>
          <w:rFonts w:ascii="UD デジタル 教科書体 NP-B" w:eastAsia="UD デジタル 教科書体 NP-B" w:hAnsi="HG丸ｺﾞｼｯｸM-PRO" w:cs="HG丸ｺﾞｼｯｸM-PRO"/>
          <w:b/>
          <w:bCs/>
          <w:sz w:val="2"/>
          <w:szCs w:val="2"/>
        </w:rPr>
      </w:pPr>
    </w:p>
    <w:p w14:paraId="4EBC0C14" w14:textId="72A1FDBA" w:rsidR="00B726DE" w:rsidRDefault="003659D3" w:rsidP="007910B0">
      <w:pPr>
        <w:tabs>
          <w:tab w:val="center" w:pos="4706"/>
        </w:tabs>
        <w:spacing w:line="322" w:lineRule="exact"/>
        <w:jc w:val="center"/>
        <w:rPr>
          <w:rFonts w:ascii="UD デジタル 教科書体 NP-B" w:eastAsia="UD デジタル 教科書体 NP-B" w:cs="HG丸ｺﾞｼｯｸM-PRO"/>
          <w:b/>
          <w:bCs/>
          <w:spacing w:val="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24B24" wp14:editId="4E948351">
                <wp:simplePos x="0" y="0"/>
                <wp:positionH relativeFrom="column">
                  <wp:posOffset>-39370</wp:posOffset>
                </wp:positionH>
                <wp:positionV relativeFrom="paragraph">
                  <wp:posOffset>52070</wp:posOffset>
                </wp:positionV>
                <wp:extent cx="6029325" cy="3495675"/>
                <wp:effectExtent l="76200" t="38100" r="104775" b="142875"/>
                <wp:wrapNone/>
                <wp:docPr id="101941921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4956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4800000" algn="ctr" rotWithShape="0">
                            <a:srgbClr val="0070C0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E3770" id="四角形: 角を丸くする 2" o:spid="_x0000_s1026" style="position:absolute;margin-left:-3.1pt;margin-top:4.1pt;width:474.7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" filled="f" strokecolor="#0070c0" strokeweight="3pt">
                <v:stroke joinstyle="miter"/>
                <v:shadow on="t" color="#0070c0" offset=".24503mm,1.38967mm"/>
              </v:roundrect>
            </w:pict>
          </mc:Fallback>
        </mc:AlternateContent>
      </w:r>
    </w:p>
    <w:p w14:paraId="548B9FA2" w14:textId="2977C3DF" w:rsidR="000C10EA" w:rsidRPr="00F9719C" w:rsidRDefault="000C10EA" w:rsidP="007910B0">
      <w:pPr>
        <w:tabs>
          <w:tab w:val="center" w:pos="4706"/>
        </w:tabs>
        <w:spacing w:line="322" w:lineRule="exact"/>
        <w:jc w:val="center"/>
        <w:rPr>
          <w:rFonts w:ascii="UD デジタル 教科書体 NP-B" w:eastAsia="UD デジタル 教科書体 NP-B"/>
          <w:spacing w:val="8"/>
          <w:sz w:val="24"/>
          <w:szCs w:val="28"/>
        </w:rPr>
      </w:pPr>
      <w:r w:rsidRPr="00F9719C">
        <w:rPr>
          <w:rFonts w:ascii="UD デジタル 教科書体 NP-B" w:eastAsia="UD デジタル 教科書体 NP-B" w:cs="HG丸ｺﾞｼｯｸM-PRO" w:hint="eastAsia"/>
          <w:b/>
          <w:bCs/>
          <w:spacing w:val="2"/>
          <w:sz w:val="32"/>
          <w:szCs w:val="32"/>
        </w:rPr>
        <w:t>＜地域支援研修会＞</w:t>
      </w:r>
    </w:p>
    <w:p w14:paraId="0B77E26C" w14:textId="1A455302" w:rsidR="000C10EA" w:rsidRPr="00682926" w:rsidRDefault="000C10EA" w:rsidP="00D50343">
      <w:pPr>
        <w:spacing w:line="270" w:lineRule="exact"/>
        <w:ind w:firstLineChars="100" w:firstLine="218"/>
        <w:rPr>
          <w:rFonts w:ascii="UD デジタル 教科書体 NP-B" w:eastAsia="UD デジタル 教科書体 NP-B"/>
          <w:spacing w:val="8"/>
        </w:rPr>
      </w:pPr>
    </w:p>
    <w:p w14:paraId="22AC1B20" w14:textId="7DF20318" w:rsidR="003F2993" w:rsidRPr="00682926" w:rsidRDefault="000C10EA" w:rsidP="003F2993">
      <w:pPr>
        <w:spacing w:line="302" w:lineRule="exact"/>
        <w:rPr>
          <w:rFonts w:ascii="UD デジタル 教科書体 NP-B" w:eastAsia="UD デジタル 教科書体 NP-B" w:hAnsi="HG丸ｺﾞｼｯｸM-PRO"/>
          <w:b/>
          <w:sz w:val="24"/>
          <w:szCs w:val="24"/>
        </w:rPr>
      </w:pPr>
      <w:r w:rsidRPr="00682926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 </w:t>
      </w:r>
      <w:r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　</w:t>
      </w:r>
      <w:r w:rsidR="007910B0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 </w:t>
      </w:r>
      <w:r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１　</w:t>
      </w:r>
      <w:r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 xml:space="preserve">内　容  </w:t>
      </w:r>
      <w:r w:rsidR="003D1A33"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 xml:space="preserve">　</w:t>
      </w:r>
      <w:r w:rsidR="005971F7"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『</w:t>
      </w:r>
      <w:r w:rsidR="003F2993"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支援が必要でありながら　その対応に困難さを抱える児童生徒</w:t>
      </w:r>
    </w:p>
    <w:p w14:paraId="1135F12D" w14:textId="7A6F80C6" w:rsidR="000C10EA" w:rsidRPr="00682926" w:rsidRDefault="003F2993" w:rsidP="003F2993">
      <w:pPr>
        <w:spacing w:line="302" w:lineRule="exact"/>
        <w:ind w:firstLineChars="950" w:firstLine="2200"/>
        <w:rPr>
          <w:rFonts w:ascii="UD デジタル 教科書体 NP-B" w:eastAsia="UD デジタル 教科書体 NP-B" w:hAnsi="HG丸ｺﾞｼｯｸM-PRO"/>
          <w:b/>
          <w:sz w:val="24"/>
          <w:szCs w:val="24"/>
        </w:rPr>
      </w:pPr>
      <w:r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への対処法　～二次障害予防を中心に～</w:t>
      </w:r>
      <w:r w:rsidR="005971F7"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』</w:t>
      </w:r>
    </w:p>
    <w:p w14:paraId="5D71F7B4" w14:textId="38E839EA" w:rsidR="000C10EA" w:rsidRPr="00682926" w:rsidRDefault="00BC2F2F" w:rsidP="000C10EA">
      <w:pPr>
        <w:spacing w:line="302" w:lineRule="exact"/>
        <w:rPr>
          <w:rFonts w:ascii="UD デジタル 教科書体 NP-B" w:eastAsia="UD デジタル 教科書体 NP-B"/>
          <w:spacing w:val="8"/>
        </w:rPr>
      </w:pPr>
      <w:r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 xml:space="preserve">　　　　　　　　　　 </w:t>
      </w:r>
      <w:r w:rsidR="000C10EA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　　　　　　</w:t>
      </w:r>
    </w:p>
    <w:p w14:paraId="7838A29B" w14:textId="257415D9" w:rsidR="000C10EA" w:rsidRDefault="000C10EA" w:rsidP="000C10EA">
      <w:pPr>
        <w:spacing w:line="302" w:lineRule="exact"/>
        <w:rPr>
          <w:rFonts w:ascii="UD デジタル 教科書体 NP-B" w:eastAsia="UD デジタル 教科書体 NP-B" w:cs="HG丸ｺﾞｼｯｸM-PRO"/>
          <w:b/>
          <w:bCs/>
          <w:spacing w:val="2"/>
          <w:sz w:val="24"/>
          <w:szCs w:val="24"/>
        </w:rPr>
      </w:pPr>
      <w:r w:rsidRPr="00682926">
        <w:rPr>
          <w:rFonts w:ascii="UD デジタル 教科書体 NP-B" w:eastAsia="UD デジタル 教科書体 NP-B" w:hAnsi="HG丸ｺﾞｼｯｸM-PRO" w:cs="HG丸ｺﾞｼｯｸM-PRO" w:hint="eastAsia"/>
          <w:sz w:val="24"/>
          <w:szCs w:val="24"/>
        </w:rPr>
        <w:t xml:space="preserve">   </w:t>
      </w:r>
      <w:r w:rsidR="007910B0">
        <w:rPr>
          <w:rFonts w:ascii="UD デジタル 教科書体 NP-B" w:eastAsia="UD デジタル 教科書体 NP-B" w:hAnsi="HG丸ｺﾞｼｯｸM-PRO" w:cs="HG丸ｺﾞｼｯｸM-PRO" w:hint="eastAsia"/>
          <w:sz w:val="24"/>
          <w:szCs w:val="24"/>
        </w:rPr>
        <w:t xml:space="preserve"> </w:t>
      </w:r>
      <w:r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２　日　時　</w:t>
      </w:r>
      <w:r w:rsidR="00531F36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　</w:t>
      </w:r>
      <w:r w:rsidR="006E4F93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令和</w:t>
      </w:r>
      <w:r w:rsidR="00E428ED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６</w:t>
      </w:r>
      <w:r w:rsidR="00531F36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年</w:t>
      </w:r>
      <w:r w:rsidR="00606023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８</w:t>
      </w:r>
      <w:r w:rsidR="00531F36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月</w:t>
      </w:r>
      <w:r w:rsidR="001B0FB2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２２</w:t>
      </w:r>
      <w:r w:rsidR="00531F36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日（</w:t>
      </w:r>
      <w:r w:rsidR="00E428ED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木</w:t>
      </w:r>
      <w:r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）</w:t>
      </w:r>
      <w:r w:rsidRPr="00682926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 </w:t>
      </w:r>
      <w:r w:rsidR="00AD149E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１</w:t>
      </w:r>
      <w:r w:rsidR="00E428ED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３</w:t>
      </w:r>
      <w:r w:rsidR="00AD149E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：</w:t>
      </w:r>
      <w:r w:rsidR="00E428ED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３</w:t>
      </w:r>
      <w:r w:rsidR="00AD149E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０～１</w:t>
      </w:r>
      <w:r w:rsidR="00606023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６</w:t>
      </w:r>
      <w:r w:rsidR="00AD149E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：</w:t>
      </w:r>
      <w:r w:rsidR="00E428ED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２</w:t>
      </w:r>
      <w:r w:rsidR="00D379BE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０</w:t>
      </w:r>
    </w:p>
    <w:p w14:paraId="5511F720" w14:textId="12C34F45" w:rsidR="007910B0" w:rsidRPr="00682926" w:rsidRDefault="007910B0" w:rsidP="000C10EA">
      <w:pPr>
        <w:spacing w:line="302" w:lineRule="exact"/>
        <w:rPr>
          <w:rFonts w:ascii="UD デジタル 教科書体 NP-B" w:eastAsia="UD デジタル 教科書体 NP-B"/>
          <w:spacing w:val="8"/>
        </w:rPr>
      </w:pPr>
      <w:r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　　　　　　　　　　　　　　　　　　　　</w:t>
      </w:r>
      <w:r w:rsidR="00A5219D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 </w:t>
      </w:r>
      <w:r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※１３：００受付開始</w:t>
      </w:r>
    </w:p>
    <w:p w14:paraId="2FC31BEE" w14:textId="6CF9698B" w:rsidR="000C10EA" w:rsidRPr="00682926" w:rsidRDefault="000C10EA" w:rsidP="000C10EA">
      <w:pPr>
        <w:spacing w:line="302" w:lineRule="exact"/>
        <w:rPr>
          <w:rFonts w:ascii="UD デジタル 教科書体 NP-B" w:eastAsia="UD デジタル 教科書体 NP-B"/>
          <w:spacing w:val="8"/>
        </w:rPr>
      </w:pPr>
    </w:p>
    <w:p w14:paraId="6B134A9B" w14:textId="7176E525" w:rsidR="000C10EA" w:rsidRPr="00682926" w:rsidRDefault="000C10EA" w:rsidP="000C10EA">
      <w:pPr>
        <w:spacing w:line="302" w:lineRule="exact"/>
        <w:rPr>
          <w:rFonts w:ascii="UD デジタル 教科書体 NP-B" w:eastAsia="UD デジタル 教科書体 NP-B"/>
          <w:spacing w:val="8"/>
        </w:rPr>
      </w:pPr>
      <w:r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　</w:t>
      </w:r>
      <w:r w:rsidRPr="00682926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 </w:t>
      </w:r>
      <w:r w:rsidR="007910B0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 </w:t>
      </w:r>
      <w:r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３　場　所</w:t>
      </w:r>
      <w:r w:rsidRPr="00682926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    </w:t>
      </w:r>
      <w:r w:rsidR="00E428ED" w:rsidRPr="00682926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>揖斐特別支援学校　体育館</w:t>
      </w:r>
      <w:r w:rsidR="00720657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　</w:t>
      </w:r>
      <w:r w:rsidR="00E428ED" w:rsidRPr="00682926">
        <w:rPr>
          <w:rFonts w:ascii="UD デジタル 教科書体 NP-B" w:eastAsia="UD デジタル 教科書体 NP-B" w:hAnsi="HG丸ｺﾞｼｯｸM-PRO" w:hint="eastAsia"/>
          <w:b/>
          <w:bCs/>
          <w:sz w:val="24"/>
          <w:szCs w:val="28"/>
        </w:rPr>
        <w:t>揖斐郡揖斐川町谷汲深坂２７６０</w:t>
      </w:r>
    </w:p>
    <w:p w14:paraId="5E2211A5" w14:textId="179251B9" w:rsidR="000C10EA" w:rsidRPr="00682926" w:rsidRDefault="000C10EA" w:rsidP="000C10EA">
      <w:pPr>
        <w:spacing w:line="270" w:lineRule="exact"/>
        <w:rPr>
          <w:rFonts w:ascii="UD デジタル 教科書体 NP-B" w:eastAsia="UD デジタル 教科書体 NP-B"/>
          <w:spacing w:val="8"/>
        </w:rPr>
      </w:pPr>
    </w:p>
    <w:p w14:paraId="11152C25" w14:textId="7941A8EF" w:rsidR="00E428ED" w:rsidRPr="00682926" w:rsidRDefault="000C10EA" w:rsidP="000C10EA">
      <w:pPr>
        <w:spacing w:line="302" w:lineRule="exact"/>
        <w:rPr>
          <w:rFonts w:ascii="UD デジタル 教科書体 NP-B" w:eastAsia="UD デジタル 教科書体 NP-B" w:cs="HG丸ｺﾞｼｯｸM-PRO"/>
          <w:b/>
          <w:bCs/>
          <w:spacing w:val="2"/>
          <w:sz w:val="24"/>
          <w:szCs w:val="24"/>
        </w:rPr>
      </w:pPr>
      <w:r w:rsidRPr="00682926">
        <w:rPr>
          <w:rFonts w:ascii="UD デジタル 教科書体 NP-B" w:eastAsia="UD デジタル 教科書体 NP-B" w:hint="eastAsia"/>
          <w:sz w:val="24"/>
          <w:szCs w:val="24"/>
        </w:rPr>
        <w:t xml:space="preserve">   </w:t>
      </w:r>
      <w:r w:rsidR="007910B0">
        <w:rPr>
          <w:rFonts w:ascii="UD デジタル 教科書体 NP-B" w:eastAsia="UD デジタル 教科書体 NP-B" w:hint="eastAsia"/>
          <w:sz w:val="24"/>
          <w:szCs w:val="24"/>
        </w:rPr>
        <w:t xml:space="preserve"> </w:t>
      </w:r>
      <w:r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４　講　師</w:t>
      </w:r>
      <w:r w:rsidRPr="00682926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  </w:t>
      </w:r>
      <w:r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 xml:space="preserve">　</w:t>
      </w:r>
      <w:r w:rsidR="00E428ED"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特別支援教育ネット代表　  小栗　正幸 氏</w:t>
      </w:r>
    </w:p>
    <w:p w14:paraId="5C0BD22A" w14:textId="45EF86DA" w:rsidR="000C10EA" w:rsidRPr="00682926" w:rsidRDefault="00E428ED" w:rsidP="00E747FF">
      <w:pPr>
        <w:spacing w:line="302" w:lineRule="exact"/>
        <w:ind w:firstLineChars="900" w:firstLine="2120"/>
        <w:rPr>
          <w:rFonts w:ascii="UD デジタル 教科書体 NP-B" w:eastAsia="UD デジタル 教科書体 NP-B"/>
          <w:spacing w:val="8"/>
        </w:rPr>
      </w:pPr>
      <w:r w:rsidRPr="00682926">
        <w:rPr>
          <w:rFonts w:ascii="UD デジタル 教科書体 NP-B" w:eastAsia="UD デジタル 教科書体 NP-B" w:cs="HG丸ｺﾞｼｯｸM-PRO" w:hint="eastAsia"/>
          <w:b/>
          <w:bCs/>
          <w:spacing w:val="2"/>
          <w:sz w:val="24"/>
          <w:szCs w:val="24"/>
        </w:rPr>
        <w:t>日本LD学会名誉会員</w:t>
      </w:r>
    </w:p>
    <w:p w14:paraId="4C8A6C53" w14:textId="04099655" w:rsidR="000C10EA" w:rsidRPr="00682926" w:rsidRDefault="000C10EA" w:rsidP="000C10EA">
      <w:pPr>
        <w:spacing w:line="302" w:lineRule="exact"/>
        <w:rPr>
          <w:rFonts w:ascii="UD デジタル 教科書体 NP-B" w:eastAsia="UD デジタル 教科書体 NP-B" w:hAnsi="HG丸ｺﾞｼｯｸM-PRO" w:cs="HG丸ｺﾞｼｯｸM-PRO"/>
          <w:b/>
          <w:bCs/>
          <w:sz w:val="24"/>
          <w:szCs w:val="24"/>
        </w:rPr>
      </w:pPr>
      <w:r w:rsidRPr="00682926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                                    </w:t>
      </w:r>
    </w:p>
    <w:p w14:paraId="36C8C159" w14:textId="67DCD768" w:rsidR="004C1FFD" w:rsidRDefault="000C10EA" w:rsidP="003F3B87">
      <w:pPr>
        <w:spacing w:line="302" w:lineRule="exact"/>
        <w:rPr>
          <w:rFonts w:ascii="UD デジタル 教科書体 NP-B" w:eastAsia="UD デジタル 教科書体 NP-B" w:hAnsi="HG丸ｺﾞｼｯｸM-PRO" w:cs="HG丸ｺﾞｼｯｸM-PRO"/>
          <w:b/>
          <w:bCs/>
          <w:sz w:val="24"/>
          <w:szCs w:val="24"/>
        </w:rPr>
      </w:pPr>
      <w:r w:rsidRPr="00682926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　　</w:t>
      </w:r>
      <w:r w:rsidR="004C1FFD" w:rsidRPr="004C1FFD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>※ワークショップのグループ割りは、こちらで行います。</w:t>
      </w:r>
    </w:p>
    <w:p w14:paraId="471890EE" w14:textId="619E2035" w:rsidR="00D463A0" w:rsidRDefault="007910B0" w:rsidP="00D463A0">
      <w:pPr>
        <w:spacing w:line="302" w:lineRule="exact"/>
        <w:rPr>
          <w:rFonts w:ascii="UD デジタル 教科書体 NP-B" w:eastAsia="UD デジタル 教科書体 NP-B" w:hAnsi="HG丸ｺﾞｼｯｸM-PRO" w:cs="HG丸ｺﾞｼｯｸM-PRO"/>
          <w:b/>
          <w:bCs/>
          <w:sz w:val="24"/>
          <w:szCs w:val="24"/>
        </w:rPr>
      </w:pPr>
      <w:r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 </w:t>
      </w:r>
      <w:r w:rsidR="004C1FFD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  </w:t>
      </w:r>
      <w:r w:rsidR="00D463A0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 ※</w:t>
      </w:r>
      <w:r w:rsidR="00D463A0" w:rsidRPr="00D463A0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  <w:highlight w:val="yellow"/>
        </w:rPr>
        <w:t>グループワークのテーマ</w:t>
      </w:r>
      <w:r w:rsidR="00D463A0" w:rsidRPr="0085081C"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  <w:highlight w:val="yellow"/>
        </w:rPr>
        <w:t>「愛着課題」、「虚言課題」、「暴言課題」、「性課題」</w:t>
      </w:r>
    </w:p>
    <w:p w14:paraId="03842813" w14:textId="733804AF" w:rsidR="004C1FFD" w:rsidRDefault="004C1FFD" w:rsidP="00D463A0">
      <w:pPr>
        <w:spacing w:line="302" w:lineRule="exact"/>
        <w:ind w:firstLineChars="150" w:firstLine="347"/>
        <w:rPr>
          <w:rFonts w:ascii="UD デジタル 教科書体 NP-B" w:eastAsia="UD デジタル 教科書体 NP-B" w:hAnsi="HG丸ｺﾞｼｯｸM-PRO"/>
          <w:b/>
          <w:sz w:val="24"/>
          <w:szCs w:val="24"/>
        </w:rPr>
      </w:pPr>
      <w:r>
        <w:rPr>
          <w:rFonts w:ascii="UD デジタル 教科書体 NP-B" w:eastAsia="UD デジタル 教科書体 NP-B" w:hAnsi="HG丸ｺﾞｼｯｸM-PRO" w:cs="HG丸ｺﾞｼｯｸM-PRO" w:hint="eastAsia"/>
          <w:b/>
          <w:bCs/>
          <w:sz w:val="24"/>
          <w:szCs w:val="24"/>
        </w:rPr>
        <w:t xml:space="preserve"> </w:t>
      </w:r>
      <w:r w:rsidR="000C10EA"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※駐車場</w:t>
      </w:r>
      <w:r w:rsidR="003F3B87"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は当校のグランド周りになります。</w:t>
      </w:r>
      <w:r w:rsidR="008A5B7C"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駐車スペースに</w:t>
      </w:r>
      <w:r w:rsidR="003F3B87"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限りがありますので、</w:t>
      </w:r>
    </w:p>
    <w:p w14:paraId="17FD70FA" w14:textId="6AEF906A" w:rsidR="003F3B87" w:rsidRPr="00682926" w:rsidRDefault="003F3B87" w:rsidP="004C1FFD">
      <w:pPr>
        <w:spacing w:line="302" w:lineRule="exact"/>
        <w:ind w:firstLineChars="300" w:firstLine="695"/>
        <w:rPr>
          <w:rFonts w:ascii="UD デジタル 教科書体 NP-B" w:eastAsia="UD デジタル 教科書体 NP-B" w:hAnsi="HG丸ｺﾞｼｯｸM-PRO"/>
          <w:b/>
          <w:sz w:val="24"/>
          <w:szCs w:val="24"/>
        </w:rPr>
      </w:pPr>
      <w:r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乗り合</w:t>
      </w:r>
      <w:r w:rsidR="008A5B7C" w:rsidRPr="00682926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いのほど、ご協力をお願いします。</w:t>
      </w:r>
    </w:p>
    <w:p w14:paraId="7F8380DB" w14:textId="77777777" w:rsidR="00B726DE" w:rsidRDefault="00B726DE" w:rsidP="00FD55C9">
      <w:pPr>
        <w:spacing w:line="302" w:lineRule="exact"/>
        <w:rPr>
          <w:rFonts w:ascii="UD デジタル 教科書体 NP-B" w:eastAsia="UD デジタル 教科書体 NP-B" w:hAnsi="HG丸ｺﾞｼｯｸM-PRO"/>
          <w:b/>
          <w:sz w:val="20"/>
          <w:szCs w:val="20"/>
        </w:rPr>
      </w:pPr>
    </w:p>
    <w:p w14:paraId="68D1C982" w14:textId="77777777" w:rsidR="00AA4641" w:rsidRDefault="00AA4641" w:rsidP="00FD55C9">
      <w:pPr>
        <w:spacing w:line="302" w:lineRule="exact"/>
        <w:rPr>
          <w:rFonts w:ascii="UD デジタル 教科書体 NP-B" w:eastAsia="UD デジタル 教科書体 NP-B" w:hAnsi="HG丸ｺﾞｼｯｸM-PRO"/>
          <w:b/>
          <w:sz w:val="20"/>
          <w:szCs w:val="20"/>
        </w:rPr>
      </w:pPr>
    </w:p>
    <w:p w14:paraId="5B1B3B13" w14:textId="526172F2" w:rsidR="00FD55C9" w:rsidRPr="00682926" w:rsidRDefault="00695B2D" w:rsidP="00FD55C9">
      <w:pPr>
        <w:spacing w:line="302" w:lineRule="exact"/>
        <w:rPr>
          <w:rFonts w:ascii="UD デジタル 教科書体 NP-B" w:eastAsia="UD デジタル 教科書体 NP-B" w:hAnsi="HG丸ｺﾞｼｯｸM-PRO"/>
          <w:b/>
          <w:sz w:val="20"/>
          <w:szCs w:val="20"/>
        </w:rPr>
      </w:pPr>
      <w:r w:rsidRPr="00682926">
        <w:rPr>
          <w:rFonts w:ascii="UD デジタル 教科書体 NP-B" w:eastAsia="UD デジタル 教科書体 NP-B" w:hAnsi="HG丸ｺﾞｼｯｸM-PRO" w:hint="eastAsia"/>
          <w:b/>
          <w:sz w:val="20"/>
          <w:szCs w:val="20"/>
        </w:rPr>
        <w:t>※特別な事情により、変更・中止の連絡をさせていただく場合がありますので、緊急連絡先には、閉庁中も連</w:t>
      </w:r>
    </w:p>
    <w:p w14:paraId="4436EC0A" w14:textId="6EB9706F" w:rsidR="00695B2D" w:rsidRPr="00682926" w:rsidRDefault="00695B2D" w:rsidP="00FD55C9">
      <w:pPr>
        <w:spacing w:line="302" w:lineRule="exact"/>
        <w:ind w:firstLineChars="100" w:firstLine="192"/>
        <w:rPr>
          <w:rFonts w:ascii="UD デジタル 教科書体 NP-B" w:eastAsia="UD デジタル 教科書体 NP-B" w:hAnsi="HG丸ｺﾞｼｯｸM-PRO"/>
          <w:b/>
          <w:sz w:val="20"/>
          <w:szCs w:val="20"/>
        </w:rPr>
      </w:pPr>
      <w:r w:rsidRPr="00682926">
        <w:rPr>
          <w:rFonts w:ascii="UD デジタル 教科書体 NP-B" w:eastAsia="UD デジタル 教科書体 NP-B" w:hAnsi="HG丸ｺﾞｼｯｸM-PRO" w:hint="eastAsia"/>
          <w:b/>
          <w:sz w:val="20"/>
          <w:szCs w:val="20"/>
        </w:rPr>
        <w:t>絡が取れる電話番号をご記入ください。</w:t>
      </w:r>
    </w:p>
    <w:p w14:paraId="791CF778" w14:textId="0AB80035" w:rsidR="00695B2D" w:rsidRPr="00682926" w:rsidRDefault="00695B2D" w:rsidP="00695B2D">
      <w:pPr>
        <w:spacing w:line="302" w:lineRule="exact"/>
        <w:rPr>
          <w:rFonts w:ascii="UD デジタル 教科書体 NP-B" w:eastAsia="UD デジタル 教科書体 NP-B" w:hAnsi="HG丸ｺﾞｼｯｸM-PRO"/>
          <w:b/>
          <w:sz w:val="20"/>
          <w:szCs w:val="20"/>
        </w:rPr>
      </w:pPr>
      <w:r w:rsidRPr="00682926">
        <w:rPr>
          <w:rFonts w:ascii="UD デジタル 教科書体 NP-B" w:eastAsia="UD デジタル 教科書体 NP-B" w:hAnsi="HG丸ｺﾞｼｯｸM-PRO" w:hint="eastAsia"/>
          <w:b/>
          <w:sz w:val="20"/>
          <w:szCs w:val="20"/>
        </w:rPr>
        <w:t>※実施後は、責任をもって本申込書は処理をさせていただきます。</w:t>
      </w:r>
    </w:p>
    <w:sectPr w:rsidR="00695B2D" w:rsidRPr="00682926" w:rsidSect="00522D4F">
      <w:pgSz w:w="11906" w:h="16838" w:code="9"/>
      <w:pgMar w:top="851" w:right="1247" w:bottom="737" w:left="1247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7392F" w14:textId="77777777" w:rsidR="00F348D1" w:rsidRDefault="00F348D1" w:rsidP="0051403B">
      <w:r>
        <w:separator/>
      </w:r>
    </w:p>
  </w:endnote>
  <w:endnote w:type="continuationSeparator" w:id="0">
    <w:p w14:paraId="318E3961" w14:textId="77777777" w:rsidR="00F348D1" w:rsidRDefault="00F348D1" w:rsidP="005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08604" w14:textId="77777777" w:rsidR="00F348D1" w:rsidRDefault="00F348D1" w:rsidP="0051403B">
      <w:r>
        <w:separator/>
      </w:r>
    </w:p>
  </w:footnote>
  <w:footnote w:type="continuationSeparator" w:id="0">
    <w:p w14:paraId="2CCC354E" w14:textId="77777777" w:rsidR="00F348D1" w:rsidRDefault="00F348D1" w:rsidP="00514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E0"/>
    <w:rsid w:val="000A6FBD"/>
    <w:rsid w:val="000C0FCC"/>
    <w:rsid w:val="000C10EA"/>
    <w:rsid w:val="000E1EDC"/>
    <w:rsid w:val="00115868"/>
    <w:rsid w:val="001A7001"/>
    <w:rsid w:val="001B0FB2"/>
    <w:rsid w:val="001C0097"/>
    <w:rsid w:val="001D0EA0"/>
    <w:rsid w:val="001E33B5"/>
    <w:rsid w:val="001E747B"/>
    <w:rsid w:val="00201789"/>
    <w:rsid w:val="002C3B88"/>
    <w:rsid w:val="002D24A0"/>
    <w:rsid w:val="002F3CCC"/>
    <w:rsid w:val="00335806"/>
    <w:rsid w:val="003659D3"/>
    <w:rsid w:val="003C2F58"/>
    <w:rsid w:val="003C5937"/>
    <w:rsid w:val="003D1A33"/>
    <w:rsid w:val="003F2993"/>
    <w:rsid w:val="003F3B87"/>
    <w:rsid w:val="00403B62"/>
    <w:rsid w:val="004106E4"/>
    <w:rsid w:val="004111CA"/>
    <w:rsid w:val="004A38C6"/>
    <w:rsid w:val="004B7CA0"/>
    <w:rsid w:val="004C1FFD"/>
    <w:rsid w:val="0051403B"/>
    <w:rsid w:val="00522D4F"/>
    <w:rsid w:val="00531F36"/>
    <w:rsid w:val="00572B1E"/>
    <w:rsid w:val="00572EA5"/>
    <w:rsid w:val="005971F7"/>
    <w:rsid w:val="005C0BB6"/>
    <w:rsid w:val="005C3515"/>
    <w:rsid w:val="005F5A15"/>
    <w:rsid w:val="00606023"/>
    <w:rsid w:val="00617DDB"/>
    <w:rsid w:val="00682926"/>
    <w:rsid w:val="00695B2D"/>
    <w:rsid w:val="006C4711"/>
    <w:rsid w:val="006C6588"/>
    <w:rsid w:val="006D7B53"/>
    <w:rsid w:val="006E4F93"/>
    <w:rsid w:val="00720657"/>
    <w:rsid w:val="0074564E"/>
    <w:rsid w:val="0077183E"/>
    <w:rsid w:val="007910B0"/>
    <w:rsid w:val="0079577E"/>
    <w:rsid w:val="007D20D7"/>
    <w:rsid w:val="007D41AB"/>
    <w:rsid w:val="007E14BF"/>
    <w:rsid w:val="007F515F"/>
    <w:rsid w:val="007F5F4C"/>
    <w:rsid w:val="0080017E"/>
    <w:rsid w:val="00817FEE"/>
    <w:rsid w:val="0083764F"/>
    <w:rsid w:val="00843292"/>
    <w:rsid w:val="0085081C"/>
    <w:rsid w:val="008747B0"/>
    <w:rsid w:val="00875ED3"/>
    <w:rsid w:val="00877437"/>
    <w:rsid w:val="0088024B"/>
    <w:rsid w:val="00894693"/>
    <w:rsid w:val="008946C0"/>
    <w:rsid w:val="008A5B7C"/>
    <w:rsid w:val="008A5D40"/>
    <w:rsid w:val="008E3FE0"/>
    <w:rsid w:val="00957696"/>
    <w:rsid w:val="009D6ECC"/>
    <w:rsid w:val="009D7E40"/>
    <w:rsid w:val="009E187D"/>
    <w:rsid w:val="00A5219D"/>
    <w:rsid w:val="00A67C21"/>
    <w:rsid w:val="00AA4641"/>
    <w:rsid w:val="00AA4A14"/>
    <w:rsid w:val="00AD149E"/>
    <w:rsid w:val="00B10AF2"/>
    <w:rsid w:val="00B17A11"/>
    <w:rsid w:val="00B26CE4"/>
    <w:rsid w:val="00B726DE"/>
    <w:rsid w:val="00B731D8"/>
    <w:rsid w:val="00B90AE2"/>
    <w:rsid w:val="00BC2F2F"/>
    <w:rsid w:val="00BC498D"/>
    <w:rsid w:val="00BD1385"/>
    <w:rsid w:val="00C255D3"/>
    <w:rsid w:val="00C267E7"/>
    <w:rsid w:val="00C320A8"/>
    <w:rsid w:val="00C72C48"/>
    <w:rsid w:val="00C75118"/>
    <w:rsid w:val="00CB0447"/>
    <w:rsid w:val="00CD3D4C"/>
    <w:rsid w:val="00CD5E44"/>
    <w:rsid w:val="00CD6681"/>
    <w:rsid w:val="00CE2415"/>
    <w:rsid w:val="00D362D0"/>
    <w:rsid w:val="00D379BE"/>
    <w:rsid w:val="00D463A0"/>
    <w:rsid w:val="00D50343"/>
    <w:rsid w:val="00D747F1"/>
    <w:rsid w:val="00DA0C71"/>
    <w:rsid w:val="00DA1351"/>
    <w:rsid w:val="00DB3C5A"/>
    <w:rsid w:val="00DB4993"/>
    <w:rsid w:val="00DE768C"/>
    <w:rsid w:val="00DF1B84"/>
    <w:rsid w:val="00E409FF"/>
    <w:rsid w:val="00E428ED"/>
    <w:rsid w:val="00E43145"/>
    <w:rsid w:val="00E47738"/>
    <w:rsid w:val="00E747FF"/>
    <w:rsid w:val="00E75563"/>
    <w:rsid w:val="00E8312F"/>
    <w:rsid w:val="00E9472F"/>
    <w:rsid w:val="00EA2794"/>
    <w:rsid w:val="00EA6543"/>
    <w:rsid w:val="00EB25BB"/>
    <w:rsid w:val="00EE23F2"/>
    <w:rsid w:val="00EE3621"/>
    <w:rsid w:val="00EF1610"/>
    <w:rsid w:val="00F12292"/>
    <w:rsid w:val="00F32450"/>
    <w:rsid w:val="00F348D1"/>
    <w:rsid w:val="00F65E94"/>
    <w:rsid w:val="00F70143"/>
    <w:rsid w:val="00F81CC4"/>
    <w:rsid w:val="00F9719C"/>
    <w:rsid w:val="00FA38B6"/>
    <w:rsid w:val="00FD55C9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D21D4"/>
  <w15:chartTrackingRefBased/>
  <w15:docId w15:val="{3E3954B0-3330-459A-A859-C7BA648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E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03B"/>
  </w:style>
  <w:style w:type="paragraph" w:styleId="a5">
    <w:name w:val="footer"/>
    <w:basedOn w:val="a"/>
    <w:link w:val="a6"/>
    <w:uiPriority w:val="99"/>
    <w:unhideWhenUsed/>
    <w:rsid w:val="00514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03B"/>
  </w:style>
  <w:style w:type="character" w:styleId="a7">
    <w:name w:val="Hyperlink"/>
    <w:basedOn w:val="a0"/>
    <w:uiPriority w:val="99"/>
    <w:unhideWhenUsed/>
    <w:rsid w:val="003F3B8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shichi73</dc:creator>
  <cp:keywords/>
  <cp:lastModifiedBy>岐阜県教育委員会</cp:lastModifiedBy>
  <cp:revision>39</cp:revision>
  <cp:lastPrinted>2022-05-19T01:34:00Z</cp:lastPrinted>
  <dcterms:created xsi:type="dcterms:W3CDTF">2019-06-11T08:19:00Z</dcterms:created>
  <dcterms:modified xsi:type="dcterms:W3CDTF">2024-06-17T10:05:00Z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2023-05-01T06:41:00Z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76906b11-8c6b-4708-81aa-1e00c0db0dc1</vt:lpwstr>
  </property>
  <property fmtid="{D5CDD505-2E9C-101B-9397-08002B2CF9AE}" pid="8" name="MSIP_Label_624c30c7-6183-4bbf-8f5a-0619846ff2e2_ContentBits">
    <vt:lpwstr>0</vt:lpwstr>
  </property>
</Properties>
</file>