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15F97" w14:textId="070CFC8E" w:rsidR="008B62D3" w:rsidRDefault="00397434" w:rsidP="008B62D3">
      <w:r>
        <w:rPr>
          <w:noProof/>
        </w:rPr>
        <w:drawing>
          <wp:anchor distT="0" distB="0" distL="114300" distR="114300" simplePos="0" relativeHeight="251671040" behindDoc="1" locked="0" layoutInCell="1" allowOverlap="1" wp14:anchorId="329E2901" wp14:editId="74A5993A">
            <wp:simplePos x="0" y="0"/>
            <wp:positionH relativeFrom="column">
              <wp:posOffset>-1080135</wp:posOffset>
            </wp:positionH>
            <wp:positionV relativeFrom="paragraph">
              <wp:posOffset>-1260475</wp:posOffset>
            </wp:positionV>
            <wp:extent cx="7645400" cy="5734050"/>
            <wp:effectExtent l="0" t="0" r="0" b="0"/>
            <wp:wrapNone/>
            <wp:docPr id="20614073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747" cy="57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EB4">
        <w:rPr>
          <w:b/>
          <w:noProof/>
          <w:szCs w:val="21"/>
        </w:rPr>
        <w:pict w14:anchorId="23BF8872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0;text-align:left;margin-left:-24.2pt;margin-top:-74.7pt;width:468pt;height:133.2pt;z-index:251680768;mso-position-horizontal-relative:text;mso-position-vertical-relative:text" filled="f" stroked="f" strokecolor="white [3212]">
            <v:textbox style="mso-next-textbox:#_x0000_s2065" inset="5.85pt,.7pt,5.85pt,.7pt">
              <w:txbxContent>
                <w:p w14:paraId="53FB6FA9" w14:textId="321807BC" w:rsidR="00C9618E" w:rsidRPr="00C9618E" w:rsidRDefault="00C9618E">
                  <w:pPr>
                    <w:rPr>
                      <w:rFonts w:ascii="UD デジタル 教科書体 NK-R" w:eastAsia="UD デジタル 教科書体 NK-R"/>
                      <w:b/>
                      <w:bCs/>
                      <w:sz w:val="72"/>
                      <w:szCs w:val="96"/>
                    </w:rPr>
                  </w:pPr>
                  <w:r w:rsidRPr="00C9618E">
                    <w:rPr>
                      <w:rFonts w:ascii="UD デジタル 教科書体 NK-R" w:eastAsia="UD デジタル 教科書体 NK-R" w:hint="eastAsia"/>
                      <w:b/>
                      <w:bCs/>
                      <w:sz w:val="72"/>
                      <w:szCs w:val="96"/>
                    </w:rPr>
                    <w:t>令和</w:t>
                  </w:r>
                  <w:r w:rsidR="00E34A89">
                    <w:rPr>
                      <w:rFonts w:ascii="UD デジタル 教科書体 NK-R" w:eastAsia="UD デジタル 教科書体 NK-R" w:hint="eastAsia"/>
                      <w:b/>
                      <w:bCs/>
                      <w:sz w:val="72"/>
                      <w:szCs w:val="96"/>
                    </w:rPr>
                    <w:t>８</w:t>
                  </w:r>
                  <w:r w:rsidRPr="00C9618E">
                    <w:rPr>
                      <w:rFonts w:ascii="UD デジタル 教科書体 NK-R" w:eastAsia="UD デジタル 教科書体 NK-R" w:hint="eastAsia"/>
                      <w:b/>
                      <w:bCs/>
                      <w:sz w:val="72"/>
                      <w:szCs w:val="96"/>
                    </w:rPr>
                    <w:t>年度</w:t>
                  </w:r>
                </w:p>
                <w:p w14:paraId="5830646C" w14:textId="2DB48247" w:rsidR="00C9618E" w:rsidRPr="00C9618E" w:rsidRDefault="00C9618E">
                  <w:pPr>
                    <w:rPr>
                      <w:rFonts w:ascii="UD デジタル 教科書体 NK-R" w:eastAsia="UD デジタル 教科書体 NK-R"/>
                      <w:b/>
                      <w:bCs/>
                      <w:sz w:val="72"/>
                      <w:szCs w:val="96"/>
                    </w:rPr>
                  </w:pPr>
                  <w:r w:rsidRPr="00C9618E">
                    <w:rPr>
                      <w:rFonts w:ascii="UD デジタル 教科書体 NK-R" w:eastAsia="UD デジタル 教科書体 NK-R" w:hint="eastAsia"/>
                      <w:b/>
                      <w:bCs/>
                      <w:sz w:val="72"/>
                      <w:szCs w:val="96"/>
                    </w:rPr>
                    <w:t>岐阜清流高等特別支援学校</w:t>
                  </w:r>
                </w:p>
              </w:txbxContent>
            </v:textbox>
          </v:shape>
        </w:pict>
      </w:r>
      <w:r w:rsidRPr="00397434">
        <w:t xml:space="preserve"> </w:t>
      </w:r>
      <w:r w:rsidR="00E34A89" w:rsidRPr="00E34A89">
        <w:t xml:space="preserve"> </w:t>
      </w:r>
    </w:p>
    <w:p w14:paraId="06F657D2" w14:textId="5E0FF6F8" w:rsidR="008B62D3" w:rsidRDefault="008B62D3" w:rsidP="008B62D3"/>
    <w:p w14:paraId="47D29826" w14:textId="424B55A7" w:rsidR="008B62D3" w:rsidRDefault="008B62D3" w:rsidP="008B62D3"/>
    <w:p w14:paraId="7A6587F8" w14:textId="2BC725D0" w:rsidR="008B62D3" w:rsidRDefault="008B62D3" w:rsidP="008B62D3"/>
    <w:p w14:paraId="35207FAB" w14:textId="5B43A12F" w:rsidR="008B62D3" w:rsidRDefault="00C72EB4" w:rsidP="008B62D3">
      <w:r>
        <w:rPr>
          <w:b/>
          <w:noProof/>
          <w:szCs w:val="21"/>
        </w:rPr>
        <w:pict w14:anchorId="22D162F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2" type="#_x0000_t136" style="position:absolute;left:0;text-align:left;margin-left:38.45pt;margin-top:11.65pt;width:348.75pt;height:142.75pt;z-index:251676672;mso-position-horizontal-relative:text;mso-position-vertical-relative:text;mso-width-relative:page;mso-height-relative:page" fillcolor="#3cf" strokecolor="#33c" strokeweight="1pt">
            <v:fill opacity=".5"/>
            <v:stroke r:id="rId8" o:title=""/>
            <v:shadow on="t" color="#99f" offset="3pt"/>
            <v:textpath style="font-family:&quot;UD デジタル 教科書体 NK-R&quot;;v-text-reverse:t;v-text-kern:t" trim="t" fitpath="t" string="7.1０"/>
          </v:shape>
        </w:pict>
      </w:r>
    </w:p>
    <w:p w14:paraId="22DB8161" w14:textId="668C3B81" w:rsidR="008B62D3" w:rsidRDefault="008B62D3" w:rsidP="008B62D3"/>
    <w:p w14:paraId="2BFD2279" w14:textId="0F3BEC6F" w:rsidR="008B62D3" w:rsidRDefault="008B62D3" w:rsidP="008B62D3"/>
    <w:p w14:paraId="1926204C" w14:textId="63B897E7" w:rsidR="00F60CCB" w:rsidRPr="00F60CCB" w:rsidRDefault="00F60CCB" w:rsidP="00F60CCB">
      <w:pPr>
        <w:jc w:val="left"/>
        <w:rPr>
          <w:b/>
          <w:szCs w:val="21"/>
        </w:rPr>
      </w:pPr>
    </w:p>
    <w:p w14:paraId="4AC6B8CB" w14:textId="2E2A3AF1" w:rsidR="00F60CCB" w:rsidRPr="00F60CCB" w:rsidRDefault="00F60CCB" w:rsidP="00F60CCB">
      <w:pPr>
        <w:jc w:val="left"/>
        <w:rPr>
          <w:b/>
          <w:szCs w:val="21"/>
        </w:rPr>
      </w:pPr>
    </w:p>
    <w:p w14:paraId="1A84AED4" w14:textId="276776AC" w:rsidR="00F60CCB" w:rsidRPr="00F60CCB" w:rsidRDefault="00F60CCB" w:rsidP="00F60CCB">
      <w:pPr>
        <w:jc w:val="left"/>
        <w:rPr>
          <w:b/>
          <w:szCs w:val="21"/>
        </w:rPr>
      </w:pPr>
    </w:p>
    <w:p w14:paraId="30E45977" w14:textId="4F33806B" w:rsidR="00F60CCB" w:rsidRPr="00F60CCB" w:rsidRDefault="00F60CCB" w:rsidP="00F60CCB">
      <w:pPr>
        <w:jc w:val="left"/>
        <w:rPr>
          <w:b/>
          <w:szCs w:val="21"/>
        </w:rPr>
      </w:pPr>
    </w:p>
    <w:p w14:paraId="63F72F28" w14:textId="2D9C3C6E" w:rsidR="00F60CCB" w:rsidRPr="00F60CCB" w:rsidRDefault="00F60CCB" w:rsidP="00F60CCB">
      <w:pPr>
        <w:jc w:val="left"/>
        <w:rPr>
          <w:b/>
          <w:szCs w:val="21"/>
        </w:rPr>
      </w:pPr>
    </w:p>
    <w:p w14:paraId="4B7C4E25" w14:textId="1715711D" w:rsidR="00F60CCB" w:rsidRPr="00F60CCB" w:rsidRDefault="00F60CCB" w:rsidP="00F60CCB">
      <w:pPr>
        <w:jc w:val="left"/>
        <w:rPr>
          <w:b/>
          <w:szCs w:val="21"/>
        </w:rPr>
      </w:pPr>
    </w:p>
    <w:p w14:paraId="69243D1E" w14:textId="2E12F0DE" w:rsidR="00F60CCB" w:rsidRPr="00F60CCB" w:rsidRDefault="00F60CCB" w:rsidP="00F60CCB">
      <w:pPr>
        <w:jc w:val="left"/>
        <w:rPr>
          <w:b/>
          <w:szCs w:val="21"/>
        </w:rPr>
      </w:pPr>
    </w:p>
    <w:p w14:paraId="58785980" w14:textId="3F3523A7" w:rsidR="00F60CCB" w:rsidRDefault="00C72EB4" w:rsidP="00F60CCB">
      <w:pPr>
        <w:jc w:val="left"/>
        <w:rPr>
          <w:b/>
          <w:szCs w:val="21"/>
        </w:rPr>
      </w:pPr>
      <w:r>
        <w:rPr>
          <w:b/>
          <w:noProof/>
          <w:szCs w:val="21"/>
        </w:rPr>
        <w:pict w14:anchorId="493B90F7">
          <v:shape id="_x0000_s2059" type="#_x0000_t202" style="position:absolute;margin-left:-60.9pt;margin-top:18.05pt;width:550.4pt;height:108.05pt;z-index:251671552;mso-position-horizontal-relative:text;mso-position-vertical-relative:text" strokeweight="4pt">
            <v:stroke linestyle="thinThin"/>
            <v:textbox style="mso-next-textbox:#_x0000_s2059" inset="5.85pt,.7pt,5.85pt,.7pt">
              <w:txbxContent>
                <w:p w14:paraId="665C56D8" w14:textId="77777777" w:rsidR="00F60CCB" w:rsidRPr="00F60CCB" w:rsidRDefault="00F60CCB" w:rsidP="00F60CCB">
                  <w:pPr>
                    <w:jc w:val="center"/>
                    <w:rPr>
                      <w:rFonts w:ascii="UD デジタル 教科書体 NK-R" w:eastAsia="UD デジタル 教科書体 NK-R" w:hAnsi="BIZ UDPゴシック"/>
                      <w:b/>
                      <w:bCs/>
                      <w:sz w:val="144"/>
                      <w:szCs w:val="144"/>
                    </w:rPr>
                  </w:pPr>
                  <w:r w:rsidRPr="00F60CCB">
                    <w:rPr>
                      <w:rFonts w:ascii="UD デジタル 教科書体 NK-R" w:eastAsia="UD デジタル 教科書体 NK-R" w:hAnsi="BIZ UDPゴシック" w:hint="eastAsia"/>
                      <w:b/>
                      <w:bCs/>
                      <w:sz w:val="144"/>
                      <w:szCs w:val="144"/>
                    </w:rPr>
                    <w:t>合同企業説明会</w:t>
                  </w:r>
                </w:p>
              </w:txbxContent>
            </v:textbox>
          </v:shape>
        </w:pict>
      </w:r>
    </w:p>
    <w:p w14:paraId="596DD8E4" w14:textId="53B76F49" w:rsidR="00F60CCB" w:rsidRDefault="008D49A4" w:rsidP="00F60CCB">
      <w:pPr>
        <w:jc w:val="left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8168461" wp14:editId="0EA6BDBE">
            <wp:simplePos x="0" y="0"/>
            <wp:positionH relativeFrom="column">
              <wp:posOffset>-1067435</wp:posOffset>
            </wp:positionH>
            <wp:positionV relativeFrom="paragraph">
              <wp:posOffset>340042</wp:posOffset>
            </wp:positionV>
            <wp:extent cx="7524750" cy="5643563"/>
            <wp:effectExtent l="0" t="0" r="0" b="0"/>
            <wp:wrapNone/>
            <wp:docPr id="4193616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74" cy="56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EB4">
        <w:rPr>
          <w:b/>
          <w:noProof/>
          <w:szCs w:val="21"/>
        </w:rPr>
        <w:pict w14:anchorId="22D162F7">
          <v:shape id="_x0000_s2067" type="#_x0000_t136" style="position:absolute;margin-left:33.7pt;margin-top:147.9pt;width:388.4pt;height:117.2pt;z-index:251698688;mso-position-horizontal-relative:text;mso-position-vertical-relative:text;mso-width-relative:page;mso-height-relative:page" fillcolor="#ff7c80" strokecolor="red" strokeweight="1pt">
            <v:fill opacity=".5"/>
            <v:shadow on="t" color="#99f" offset="3pt"/>
            <v:textpath style="font-family:&quot;UD デジタル 教科書体 NK-R&quot;;v-text-reverse:t;v-text-kern:t" trim="t" fitpath="t" string="9:25 OPEN"/>
          </v:shape>
        </w:pict>
      </w:r>
      <w:r w:rsidR="002923A3">
        <w:rPr>
          <w:noProof/>
        </w:rPr>
        <w:drawing>
          <wp:anchor distT="0" distB="0" distL="114300" distR="114300" simplePos="0" relativeHeight="251654656" behindDoc="0" locked="0" layoutInCell="1" allowOverlap="1" wp14:anchorId="66FF4206" wp14:editId="3CD4CDDD">
            <wp:simplePos x="0" y="0"/>
            <wp:positionH relativeFrom="column">
              <wp:posOffset>4976533</wp:posOffset>
            </wp:positionH>
            <wp:positionV relativeFrom="paragraph">
              <wp:posOffset>4506782</wp:posOffset>
            </wp:positionV>
            <wp:extent cx="1014633" cy="1100418"/>
            <wp:effectExtent l="0" t="0" r="0" b="0"/>
            <wp:wrapNone/>
            <wp:docPr id="500995298" name="図 4" descr="座る, 小さい, テーブル, リモコ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95298" name="図 4" descr="座る, 小さい, テーブル, リモコン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6323" r="6280"/>
                    <a:stretch/>
                  </pic:blipFill>
                  <pic:spPr bwMode="auto">
                    <a:xfrm>
                      <a:off x="0" y="0"/>
                      <a:ext cx="1014633" cy="11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3A3">
        <w:rPr>
          <w:noProof/>
        </w:rPr>
        <w:drawing>
          <wp:anchor distT="0" distB="0" distL="114300" distR="114300" simplePos="0" relativeHeight="251659776" behindDoc="0" locked="0" layoutInCell="1" allowOverlap="1" wp14:anchorId="15C7DFD6" wp14:editId="00F92E11">
            <wp:simplePos x="0" y="0"/>
            <wp:positionH relativeFrom="column">
              <wp:posOffset>4163209</wp:posOffset>
            </wp:positionH>
            <wp:positionV relativeFrom="paragraph">
              <wp:posOffset>4654625</wp:posOffset>
            </wp:positionV>
            <wp:extent cx="833755" cy="833755"/>
            <wp:effectExtent l="0" t="0" r="0" b="0"/>
            <wp:wrapNone/>
            <wp:docPr id="1911263474" name="図 8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63474" name="図 8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EB4">
        <w:rPr>
          <w:b/>
          <w:noProof/>
          <w:szCs w:val="21"/>
        </w:rPr>
        <w:pict w14:anchorId="493B90F7">
          <v:shape id="_x0000_s2063" type="#_x0000_t202" style="position:absolute;margin-left:131pt;margin-top:315.8pt;width:339.9pt;height:122.9pt;z-index:251678720;mso-position-horizontal-relative:text;mso-position-vertical-relative:text" filled="f" strokeweight="4pt">
            <v:stroke linestyle="thinThin"/>
            <v:textbox style="mso-next-textbox:#_x0000_s2063" inset="5.85pt,.7pt,5.85pt,.7pt">
              <w:txbxContent>
                <w:p w14:paraId="42C30D0A" w14:textId="4FD81445" w:rsidR="00FA3692" w:rsidRPr="00FA3692" w:rsidRDefault="00FA3692" w:rsidP="00FA3692">
                  <w:pPr>
                    <w:spacing w:line="0" w:lineRule="atLeast"/>
                    <w:rPr>
                      <w:rFonts w:ascii="UD デジタル 教科書体 NK-R" w:eastAsia="UD デジタル 教科書体 NK-R"/>
                      <w:sz w:val="32"/>
                      <w:szCs w:val="32"/>
                    </w:rPr>
                  </w:pPr>
                  <w:r w:rsidRPr="00FA3692">
                    <w:rPr>
                      <w:rFonts w:ascii="UD デジタル 教科書体 NK-R" w:eastAsia="UD デジタル 教科書体 NK-R" w:hint="eastAsia"/>
                      <w:sz w:val="32"/>
                      <w:szCs w:val="32"/>
                    </w:rPr>
                    <w:t>ご参加につきましては、本校ホームページ内の「合同企業説明会」からお申込みください。</w:t>
                  </w:r>
                </w:p>
                <w:p w14:paraId="694ACF71" w14:textId="7A5DA80F" w:rsidR="00F05A9E" w:rsidRPr="00FA3692" w:rsidRDefault="00FA3692" w:rsidP="00F05A9E">
                  <w:pPr>
                    <w:spacing w:line="0" w:lineRule="atLeast"/>
                    <w:rPr>
                      <w:rFonts w:ascii="UD デジタル 教科書体 NK-R" w:eastAsia="UD デジタル 教科書体 NK-R" w:hAnsi="BIZ UDPゴシック"/>
                      <w:b/>
                      <w:bCs/>
                      <w:sz w:val="32"/>
                      <w:szCs w:val="32"/>
                    </w:rPr>
                  </w:pPr>
                  <w:r w:rsidRPr="00FA3692">
                    <w:rPr>
                      <w:rFonts w:ascii="UD デジタル 教科書体 NK-R" w:eastAsia="UD デジタル 教科書体 NK-R" w:hAnsi="BIZ UDPゴシック" w:hint="eastAsia"/>
                      <w:b/>
                      <w:bCs/>
                      <w:sz w:val="32"/>
                      <w:szCs w:val="32"/>
                    </w:rPr>
                    <w:t>【</w:t>
                  </w:r>
                  <w:r w:rsidR="00F05A9E" w:rsidRPr="00FA3692">
                    <w:rPr>
                      <w:rFonts w:ascii="UD デジタル 教科書体 NK-R" w:eastAsia="UD デジタル 教科書体 NK-R" w:hAnsi="BIZ UDPゴシック" w:hint="eastAsia"/>
                      <w:b/>
                      <w:bCs/>
                      <w:sz w:val="32"/>
                      <w:szCs w:val="32"/>
                    </w:rPr>
                    <w:t>問い合わせ</w:t>
                  </w:r>
                  <w:r w:rsidRPr="00FA3692">
                    <w:rPr>
                      <w:rFonts w:ascii="UD デジタル 教科書体 NK-R" w:eastAsia="UD デジタル 教科書体 NK-R" w:hAnsi="BIZ UDPゴシック" w:hint="eastAsia"/>
                      <w:b/>
                      <w:bCs/>
                      <w:sz w:val="32"/>
                      <w:szCs w:val="32"/>
                    </w:rPr>
                    <w:t>】</w:t>
                  </w:r>
                </w:p>
                <w:p w14:paraId="1D096F65" w14:textId="47101E67" w:rsidR="00F05A9E" w:rsidRPr="00FA3692" w:rsidRDefault="00F05A9E" w:rsidP="00F05A9E">
                  <w:pPr>
                    <w:spacing w:line="0" w:lineRule="atLeast"/>
                    <w:rPr>
                      <w:rFonts w:ascii="UD デジタル 教科書体 NK-R" w:eastAsia="UD デジタル 教科書体 NK-R" w:hAnsi="BIZ UDPゴシック"/>
                      <w:sz w:val="32"/>
                      <w:szCs w:val="32"/>
                    </w:rPr>
                  </w:pPr>
                  <w:r w:rsidRPr="00FA3692">
                    <w:rPr>
                      <w:rFonts w:ascii="UD デジタル 教科書体 NK-R" w:eastAsia="UD デジタル 教科書体 NK-R" w:hAnsi="BIZ UDPゴシック" w:hint="eastAsia"/>
                      <w:sz w:val="32"/>
                      <w:szCs w:val="32"/>
                    </w:rPr>
                    <w:t>進路指導部　　黒柳　潔</w:t>
                  </w:r>
                </w:p>
                <w:p w14:paraId="3B2906D7" w14:textId="27AFAA9B" w:rsidR="00F05A9E" w:rsidRPr="00FA3692" w:rsidRDefault="00F05A9E" w:rsidP="00F05A9E">
                  <w:pPr>
                    <w:spacing w:line="0" w:lineRule="atLeast"/>
                    <w:rPr>
                      <w:rFonts w:ascii="UD デジタル 教科書体 NK-R" w:eastAsia="UD デジタル 教科書体 NK-R" w:hAnsi="BIZ UDPゴシック"/>
                      <w:sz w:val="32"/>
                      <w:szCs w:val="32"/>
                    </w:rPr>
                  </w:pPr>
                  <w:r w:rsidRPr="00FA3692">
                    <w:rPr>
                      <w:rFonts w:ascii="UD デジタル 教科書体 NK-R" w:eastAsia="UD デジタル 教科書体 NK-R" w:hAnsi="BIZ UDPゴシック" w:hint="eastAsia"/>
                      <w:sz w:val="32"/>
                      <w:szCs w:val="32"/>
                    </w:rPr>
                    <w:t>０５８－２４３－０７１０</w:t>
                  </w:r>
                </w:p>
              </w:txbxContent>
            </v:textbox>
          </v:shape>
        </w:pict>
      </w:r>
    </w:p>
    <w:p w14:paraId="479C5296" w14:textId="41F57050" w:rsidR="008D49A4" w:rsidRPr="008D49A4" w:rsidRDefault="008D49A4" w:rsidP="008D49A4">
      <w:pPr>
        <w:rPr>
          <w:szCs w:val="21"/>
        </w:rPr>
      </w:pPr>
    </w:p>
    <w:p w14:paraId="07B89D04" w14:textId="76987400" w:rsidR="008D49A4" w:rsidRPr="008D49A4" w:rsidRDefault="008D49A4" w:rsidP="008D49A4">
      <w:pPr>
        <w:rPr>
          <w:szCs w:val="21"/>
        </w:rPr>
      </w:pPr>
    </w:p>
    <w:p w14:paraId="69AD4029" w14:textId="79A7F7B7" w:rsidR="008D49A4" w:rsidRPr="008D49A4" w:rsidRDefault="008D49A4" w:rsidP="008D49A4">
      <w:pPr>
        <w:rPr>
          <w:szCs w:val="21"/>
        </w:rPr>
      </w:pPr>
    </w:p>
    <w:p w14:paraId="695D06AB" w14:textId="021657E7" w:rsidR="008D49A4" w:rsidRDefault="008D49A4" w:rsidP="008D49A4">
      <w:pPr>
        <w:rPr>
          <w:b/>
          <w:szCs w:val="21"/>
        </w:rPr>
      </w:pPr>
    </w:p>
    <w:p w14:paraId="1000D563" w14:textId="14F10EBB" w:rsidR="008D49A4" w:rsidRPr="008D49A4" w:rsidRDefault="008D49A4" w:rsidP="008D49A4">
      <w:pPr>
        <w:rPr>
          <w:szCs w:val="21"/>
        </w:rPr>
      </w:pPr>
    </w:p>
    <w:sectPr w:rsidR="008D49A4" w:rsidRPr="008D49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41467" w14:textId="77777777" w:rsidR="00C72EB4" w:rsidRDefault="00C72EB4" w:rsidP="007D273E">
      <w:r>
        <w:separator/>
      </w:r>
    </w:p>
  </w:endnote>
  <w:endnote w:type="continuationSeparator" w:id="0">
    <w:p w14:paraId="113648C7" w14:textId="77777777" w:rsidR="00C72EB4" w:rsidRDefault="00C72EB4" w:rsidP="007D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F1455" w14:textId="77777777" w:rsidR="00C72EB4" w:rsidRDefault="00C72EB4" w:rsidP="007D273E">
      <w:r>
        <w:separator/>
      </w:r>
    </w:p>
  </w:footnote>
  <w:footnote w:type="continuationSeparator" w:id="0">
    <w:p w14:paraId="35268A1A" w14:textId="77777777" w:rsidR="00C72EB4" w:rsidRDefault="00C72EB4" w:rsidP="007D27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40"/>
  <w:characterSpacingControl w:val="doNotCompress"/>
  <w:hdrShapeDefaults>
    <o:shapedefaults v:ext="edit" spidmax="2068">
      <v:textbox inset="5.85pt,.7pt,5.85pt,.7pt"/>
      <o:colormru v:ext="edit" colors="#f69,#f60,#ff6,#f93,#f99,#ff7c80,#3cf,#f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506"/>
    <w:rsid w:val="000528AD"/>
    <w:rsid w:val="00070DF9"/>
    <w:rsid w:val="000B5A4A"/>
    <w:rsid w:val="001517A6"/>
    <w:rsid w:val="001758AE"/>
    <w:rsid w:val="001B2081"/>
    <w:rsid w:val="001C3506"/>
    <w:rsid w:val="00280F64"/>
    <w:rsid w:val="002923A3"/>
    <w:rsid w:val="00397434"/>
    <w:rsid w:val="003A6999"/>
    <w:rsid w:val="004A6A13"/>
    <w:rsid w:val="005F2377"/>
    <w:rsid w:val="006C27C5"/>
    <w:rsid w:val="006D51BF"/>
    <w:rsid w:val="00785369"/>
    <w:rsid w:val="007A11BC"/>
    <w:rsid w:val="007D273E"/>
    <w:rsid w:val="00851416"/>
    <w:rsid w:val="008B62D3"/>
    <w:rsid w:val="008D49A4"/>
    <w:rsid w:val="00B16D33"/>
    <w:rsid w:val="00B35A72"/>
    <w:rsid w:val="00BD5314"/>
    <w:rsid w:val="00C72EB4"/>
    <w:rsid w:val="00C9618E"/>
    <w:rsid w:val="00CA73C0"/>
    <w:rsid w:val="00D30FFC"/>
    <w:rsid w:val="00E34A89"/>
    <w:rsid w:val="00EB0FCB"/>
    <w:rsid w:val="00F05A9E"/>
    <w:rsid w:val="00F14ED5"/>
    <w:rsid w:val="00F60CCB"/>
    <w:rsid w:val="00F6754D"/>
    <w:rsid w:val="00FA3692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>
      <v:textbox inset="5.85pt,.7pt,5.85pt,.7pt"/>
      <o:colormru v:ext="edit" colors="#f69,#f60,#ff6,#f93,#f99,#ff7c80,#3cf,#f90"/>
    </o:shapedefaults>
    <o:shapelayout v:ext="edit">
      <o:idmap v:ext="edit" data="2"/>
    </o:shapelayout>
  </w:shapeDefaults>
  <w:decimalSymbol w:val="."/>
  <w:listSeparator w:val=","/>
  <w14:docId w14:val="62EBCD0D"/>
  <w15:chartTrackingRefBased/>
  <w15:docId w15:val="{D66A92FE-9641-4677-B713-E24036242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350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5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50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50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50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50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50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50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50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C350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C350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C35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C350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C350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C3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350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C350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35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C35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350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C350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C35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C350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C3506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8B62D3"/>
    <w:rPr>
      <w:color w:val="467886" w:themeColor="hyperlink"/>
      <w:u w:val="single"/>
    </w:rPr>
  </w:style>
  <w:style w:type="table" w:styleId="ab">
    <w:name w:val="Table Grid"/>
    <w:basedOn w:val="a1"/>
    <w:uiPriority w:val="39"/>
    <w:rsid w:val="006D5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7D273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7D273E"/>
  </w:style>
  <w:style w:type="paragraph" w:styleId="ae">
    <w:name w:val="footer"/>
    <w:basedOn w:val="a"/>
    <w:link w:val="af"/>
    <w:uiPriority w:val="99"/>
    <w:unhideWhenUsed/>
    <w:rsid w:val="007D273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7D2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DC440-EE13-4180-A055-CC799F065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黒柳 潔</dc:creator>
  <cp:keywords/>
  <dc:description/>
  <cp:lastModifiedBy>黒柳 潔</cp:lastModifiedBy>
  <cp:revision>4</cp:revision>
  <cp:lastPrinted>2026-04-10T08:28:00Z</cp:lastPrinted>
  <dcterms:created xsi:type="dcterms:W3CDTF">2026-04-09T09:00:00Z</dcterms:created>
  <dcterms:modified xsi:type="dcterms:W3CDTF">2026-04-10T08:45:00Z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c30c7-6183-4bbf-8f5a-0619846ff2e2_Enabled">
    <vt:lpwstr>true</vt:lpwstr>
  </property>
  <property fmtid="{D5CDD505-2E9C-101B-9397-08002B2CF9AE}" pid="3" name="MSIP_Label_624c30c7-6183-4bbf-8f5a-0619846ff2e2_SetDate">
    <vt:lpwstr>2024-05-25T05:07:53Z</vt:lpwstr>
  </property>
  <property fmtid="{D5CDD505-2E9C-101B-9397-08002B2CF9AE}" pid="4" name="MSIP_Label_624c30c7-6183-4bbf-8f5a-0619846ff2e2_Method">
    <vt:lpwstr>Standard</vt:lpwstr>
  </property>
  <property fmtid="{D5CDD505-2E9C-101B-9397-08002B2CF9AE}" pid="5" name="MSIP_Label_624c30c7-6183-4bbf-8f5a-0619846ff2e2_Name">
    <vt:lpwstr>組織外公開</vt:lpwstr>
  </property>
  <property fmtid="{D5CDD505-2E9C-101B-9397-08002B2CF9AE}" pid="6" name="MSIP_Label_624c30c7-6183-4bbf-8f5a-0619846ff2e2_SiteId">
    <vt:lpwstr>2c12496b-3cf3-4d5b-b8fe-9b6a510058d9</vt:lpwstr>
  </property>
  <property fmtid="{D5CDD505-2E9C-101B-9397-08002B2CF9AE}" pid="7" name="MSIP_Label_624c30c7-6183-4bbf-8f5a-0619846ff2e2_ActionId">
    <vt:lpwstr>4701a78e-ba3b-461a-acf3-53e7ba97ef82</vt:lpwstr>
  </property>
  <property fmtid="{D5CDD505-2E9C-101B-9397-08002B2CF9AE}" pid="8" name="MSIP_Label_624c30c7-6183-4bbf-8f5a-0619846ff2e2_ContentBits">
    <vt:lpwstr>0</vt:lpwstr>
  </property>
</Properties>
</file>